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E37E3" w14:textId="6D3867A3" w:rsidR="001260BE" w:rsidRPr="00EB2BE6" w:rsidRDefault="00D50466" w:rsidP="00D50466">
      <w:pPr>
        <w:jc w:val="center"/>
        <w:rPr>
          <w:rFonts w:ascii="Times New Roman" w:hAnsi="Times New Roman" w:cs="Times New Roman"/>
          <w:sz w:val="26"/>
          <w:szCs w:val="26"/>
        </w:rPr>
      </w:pPr>
      <w:r w:rsidRPr="00EB2BE6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 «СРЕДНЯЯ ОБЩЕОБРАЗОВАТЕЛЬНАЯ ШКОЛА С. НАРАСУН»</w:t>
      </w:r>
    </w:p>
    <w:p w14:paraId="27ECD007" w14:textId="727D6E5C" w:rsidR="00D50466" w:rsidRDefault="00D50466" w:rsidP="00D50466">
      <w:pPr>
        <w:jc w:val="center"/>
        <w:rPr>
          <w:rFonts w:ascii="Times New Roman" w:hAnsi="Times New Roman" w:cs="Times New Roman"/>
          <w:sz w:val="26"/>
          <w:szCs w:val="26"/>
        </w:rPr>
      </w:pPr>
      <w:r w:rsidRPr="00EB2BE6">
        <w:rPr>
          <w:rFonts w:ascii="Times New Roman" w:hAnsi="Times New Roman" w:cs="Times New Roman"/>
          <w:sz w:val="26"/>
          <w:szCs w:val="26"/>
        </w:rPr>
        <w:t>П Р И К А З</w:t>
      </w:r>
    </w:p>
    <w:p w14:paraId="4846E0DC" w14:textId="31323EE4" w:rsidR="00FF142D" w:rsidRDefault="00FF142D" w:rsidP="00FF142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29.05.2022                                                                                                         __________</w:t>
      </w:r>
    </w:p>
    <w:p w14:paraId="7A7C3767" w14:textId="01200D9C" w:rsidR="00D50466" w:rsidRPr="00EB2BE6" w:rsidRDefault="00D50466" w:rsidP="00D50466">
      <w:pPr>
        <w:jc w:val="center"/>
        <w:rPr>
          <w:rFonts w:ascii="Times New Roman" w:hAnsi="Times New Roman" w:cs="Times New Roman"/>
          <w:sz w:val="26"/>
          <w:szCs w:val="26"/>
        </w:rPr>
      </w:pPr>
      <w:r w:rsidRPr="00EB2BE6">
        <w:rPr>
          <w:rFonts w:ascii="Times New Roman" w:hAnsi="Times New Roman" w:cs="Times New Roman"/>
          <w:sz w:val="26"/>
          <w:szCs w:val="26"/>
        </w:rPr>
        <w:t>О внедрении целевой модели наставничества</w:t>
      </w:r>
    </w:p>
    <w:p w14:paraId="45B6C282" w14:textId="33E43C20" w:rsidR="00D50466" w:rsidRDefault="00FF142D" w:rsidP="00D5046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приказа</w:t>
      </w:r>
      <w:r w:rsidR="007806C0">
        <w:rPr>
          <w:rFonts w:ascii="Times New Roman" w:hAnsi="Times New Roman" w:cs="Times New Roman"/>
          <w:sz w:val="26"/>
          <w:szCs w:val="26"/>
        </w:rPr>
        <w:t xml:space="preserve"> Комитета образования администрации муниципального района «</w:t>
      </w:r>
      <w:proofErr w:type="spellStart"/>
      <w:r w:rsidR="007806C0">
        <w:rPr>
          <w:rFonts w:ascii="Times New Roman" w:hAnsi="Times New Roman" w:cs="Times New Roman"/>
          <w:sz w:val="26"/>
          <w:szCs w:val="26"/>
        </w:rPr>
        <w:t>Акшинский</w:t>
      </w:r>
      <w:proofErr w:type="spellEnd"/>
      <w:r w:rsidR="007806C0">
        <w:rPr>
          <w:rFonts w:ascii="Times New Roman" w:hAnsi="Times New Roman" w:cs="Times New Roman"/>
          <w:sz w:val="26"/>
          <w:szCs w:val="26"/>
        </w:rPr>
        <w:t xml:space="preserve"> район» № 40 от 29.03.2022 г. «О внедрении системы (целевой модели) наставничества педагогических работников в образовательной организации»</w:t>
      </w:r>
    </w:p>
    <w:p w14:paraId="65CE44FA" w14:textId="7DA1536F" w:rsidR="00FF142D" w:rsidRDefault="00FF142D" w:rsidP="00D5046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</w:t>
      </w:r>
    </w:p>
    <w:p w14:paraId="310ACCD3" w14:textId="1EA263A0" w:rsidR="00FF142D" w:rsidRDefault="00FF142D" w:rsidP="00FF14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Внедрить целевую модель наставничества в МБОУ «СОШ с. Нарасун».</w:t>
      </w:r>
    </w:p>
    <w:p w14:paraId="75D3AA5D" w14:textId="77777777" w:rsidR="00FF142D" w:rsidRDefault="00FF142D" w:rsidP="00FF14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Назначить руководителем (куратором) проектной группы заместителя директора по УВР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Скужинскене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</w:t>
      </w:r>
    </w:p>
    <w:p w14:paraId="3A6AA044" w14:textId="77777777" w:rsidR="00FF142D" w:rsidRDefault="00FF142D" w:rsidP="00FF14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состав проектной группы по внедрению проекта в следующем составе: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Тудиярова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В.А. – заместитель директора по ВР,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Дарбалаева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А.Д. – руководитель методического объединения предметов естественно-научного цикла, Топоркова Г.Ф. – руководитель методического объединения предметов гуманитарного цикла. </w:t>
      </w:r>
    </w:p>
    <w:p w14:paraId="3E4A9BFC" w14:textId="77777777" w:rsidR="00FF142D" w:rsidRDefault="00FF142D" w:rsidP="00FF14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Разработать план внедрения дорожной карты целевой модели наставничества.</w:t>
      </w:r>
    </w:p>
    <w:p w14:paraId="56D4AD24" w14:textId="02E875A1" w:rsidR="00FF142D" w:rsidRDefault="00FF142D" w:rsidP="00FF14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Сформировать дорожную карту о внедрении целевой модели наставничества до 01.08.2022 г. </w:t>
      </w:r>
    </w:p>
    <w:p w14:paraId="3890A669" w14:textId="131D5FBF" w:rsidR="00FF142D" w:rsidRDefault="00FF142D" w:rsidP="00FF14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дорожную карту о внедрении целевой модели наставничества до 25.08.2022 г. </w:t>
      </w:r>
    </w:p>
    <w:p w14:paraId="4F169E59" w14:textId="4387AC6E" w:rsidR="00FF142D" w:rsidRDefault="00FF142D" w:rsidP="00FF14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Рассмотреть план внедрения </w:t>
      </w:r>
      <w:r w:rsidR="004A188E">
        <w:rPr>
          <w:rFonts w:ascii="Times New Roman" w:hAnsi="Times New Roman" w:cs="Times New Roman"/>
          <w:sz w:val="26"/>
          <w:szCs w:val="26"/>
        </w:rPr>
        <w:t xml:space="preserve">проекта на заседании педагогического совета МБОУ «СОШ с. Нарасун», срок – август 2022. Ответственный – куратор проекта. </w:t>
      </w:r>
    </w:p>
    <w:p w14:paraId="46EED014" w14:textId="78D665EB" w:rsidR="004A188E" w:rsidRDefault="004A188E" w:rsidP="00FF14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Доработать план внедрения проекта в соответствии с замечаниями в срок до 15.09.2022 г. Ответственный – куратор проекта.</w:t>
      </w:r>
    </w:p>
    <w:p w14:paraId="5410E2CE" w14:textId="5FAB8977" w:rsidR="004A188E" w:rsidRDefault="004A188E" w:rsidP="00FF14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Разработать Положение о наставничестве в срок до 01.08.2022 г. Ответственный – куратор проекта.</w:t>
      </w:r>
    </w:p>
    <w:p w14:paraId="3B47DBA2" w14:textId="77777777" w:rsidR="004A188E" w:rsidRDefault="004A188E" w:rsidP="004A1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Рассмотреть Положение о наставничестве на заседании педагогического совета МБОУ «СОШ с. Нарасун», срок – август 2022. Ответственный – куратор проекта. </w:t>
      </w:r>
    </w:p>
    <w:p w14:paraId="07F4EB3D" w14:textId="77777777" w:rsidR="004A188E" w:rsidRDefault="004A188E" w:rsidP="004A1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Доработать Положение о наставничестве в соответствии с замечаниями в срок до 15.09.2022 г. Ответственный – куратор проекта.</w:t>
      </w:r>
    </w:p>
    <w:p w14:paraId="52C58740" w14:textId="2764FC99" w:rsidR="004A188E" w:rsidRDefault="004A188E" w:rsidP="00FF14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приказа оставляю за собой. </w:t>
      </w:r>
    </w:p>
    <w:p w14:paraId="683B2F27" w14:textId="4146A309" w:rsidR="004A188E" w:rsidRDefault="004A188E" w:rsidP="004A188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E96A7C" w14:textId="680BDC75" w:rsidR="004A188E" w:rsidRPr="004A188E" w:rsidRDefault="004A188E" w:rsidP="004A188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МБОУ «СОШ с. Нарасун»                                                     П.А.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Мункуев</w:t>
      </w:r>
      <w:proofErr w:type="spellEnd"/>
    </w:p>
    <w:sectPr w:rsidR="004A188E" w:rsidRPr="004A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843D3"/>
    <w:multiLevelType w:val="hybridMultilevel"/>
    <w:tmpl w:val="5E3ED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BE"/>
    <w:rsid w:val="001260BE"/>
    <w:rsid w:val="004A188E"/>
    <w:rsid w:val="007806C0"/>
    <w:rsid w:val="00D50466"/>
    <w:rsid w:val="00EB2BE6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C3EC"/>
  <w15:chartTrackingRefBased/>
  <w15:docId w15:val="{CF3C9B7B-022F-4818-9FE2-5EAB55D0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Head Teacher</dc:creator>
  <cp:keywords/>
  <dc:description/>
  <cp:lastModifiedBy>Deputy Head Teacher</cp:lastModifiedBy>
  <cp:revision>5</cp:revision>
  <dcterms:created xsi:type="dcterms:W3CDTF">2022-11-28T10:29:00Z</dcterms:created>
  <dcterms:modified xsi:type="dcterms:W3CDTF">2022-11-29T13:54:00Z</dcterms:modified>
</cp:coreProperties>
</file>